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67" w:rsidRDefault="006E7504" w:rsidP="006E7504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 w:rsidRPr="006E7504">
        <w:rPr>
          <w:rFonts w:ascii="Calibri" w:hAnsi="Calibri" w:cs="Calibri"/>
          <w:b/>
          <w:lang w:val="pl-PL" w:eastAsia="pl-PL"/>
        </w:rPr>
        <w:t>Opis przedmiotu zamówienia</w:t>
      </w:r>
    </w:p>
    <w:p w:rsidR="00D87014" w:rsidRPr="008F3FBF" w:rsidRDefault="00D87014" w:rsidP="00D87014">
      <w:pPr>
        <w:pStyle w:val="Tekstpodstawowy"/>
        <w:jc w:val="center"/>
        <w:rPr>
          <w:rFonts w:asciiTheme="minorHAnsi" w:hAnsiTheme="minorHAnsi" w:cs="Calibri"/>
          <w:b/>
          <w:lang w:val="pl-PL" w:eastAsia="pl-PL"/>
        </w:rPr>
      </w:pPr>
      <w:r>
        <w:rPr>
          <w:rFonts w:asciiTheme="minorHAnsi" w:hAnsiTheme="minorHAnsi" w:cs="Calibri"/>
          <w:lang w:val="pl-PL" w:eastAsia="pl-PL"/>
        </w:rPr>
        <w:t>Zadanie 2</w:t>
      </w:r>
      <w:r w:rsidRPr="008F3FBF">
        <w:rPr>
          <w:rFonts w:asciiTheme="minorHAnsi" w:hAnsiTheme="minorHAnsi" w:cs="Calibri"/>
          <w:b/>
          <w:lang w:val="pl-PL" w:eastAsia="pl-PL"/>
        </w:rPr>
        <w:t xml:space="preserve"> : </w:t>
      </w:r>
      <w:r>
        <w:rPr>
          <w:rFonts w:asciiTheme="minorHAnsi" w:hAnsiTheme="minorHAnsi" w:cs="Calibri"/>
          <w:b/>
          <w:lang w:val="pl-PL" w:eastAsia="pl-PL"/>
        </w:rPr>
        <w:t>Dostawa koszul</w:t>
      </w:r>
      <w:r w:rsidRPr="00DC668E">
        <w:rPr>
          <w:rFonts w:asciiTheme="minorHAnsi" w:hAnsiTheme="minorHAnsi" w:cs="Calibri"/>
          <w:b/>
          <w:lang w:val="pl-PL" w:eastAsia="pl-PL"/>
        </w:rPr>
        <w:t xml:space="preserve"> oficerskich</w:t>
      </w:r>
    </w:p>
    <w:p w:rsidR="006E7504" w:rsidRPr="006E7504" w:rsidRDefault="006E7504" w:rsidP="006E7504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</w:p>
    <w:p w:rsidR="002E2D67" w:rsidRPr="00A272D9" w:rsidRDefault="002E2D67" w:rsidP="002E2D67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Wspólny Słownik Zamówień: 18332000-5 – Koszule</w:t>
      </w:r>
      <w:r w:rsidR="00962DB6">
        <w:rPr>
          <w:rFonts w:ascii="Calibri" w:hAnsi="Calibri" w:cs="Calibri"/>
          <w:lang w:val="pl-PL" w:eastAsia="pl-PL"/>
        </w:rPr>
        <w:t xml:space="preserve"> damskie i męskie</w:t>
      </w:r>
    </w:p>
    <w:p w:rsidR="006E7504" w:rsidRDefault="002E2D67" w:rsidP="002E2D67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Opis: Przedmiotem tej części zamówienia jest dostawa koszul uszytych</w:t>
      </w:r>
      <w:r w:rsidR="006E7504">
        <w:rPr>
          <w:rFonts w:ascii="Calibri" w:hAnsi="Calibri" w:cs="Calibri"/>
          <w:lang w:val="pl-PL" w:eastAsia="pl-PL"/>
        </w:rPr>
        <w:t xml:space="preserve"> według wzorów załączonych poniżej w ilościach: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40"/>
        <w:gridCol w:w="486"/>
        <w:gridCol w:w="581"/>
      </w:tblGrid>
      <w:tr w:rsidR="006E7504" w:rsidRPr="006E7504" w:rsidTr="006E7504">
        <w:trPr>
          <w:trHeight w:val="255"/>
        </w:trPr>
        <w:tc>
          <w:tcPr>
            <w:tcW w:w="5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r w:rsidRPr="006E7504">
              <w:rPr>
                <w:rFonts w:ascii="Calibri" w:hAnsi="Calibri" w:cs="Calibri"/>
              </w:rPr>
              <w:t>Koszula męska z długim rękawem</w:t>
            </w:r>
          </w:p>
        </w:tc>
        <w:tc>
          <w:tcPr>
            <w:tcW w:w="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proofErr w:type="spellStart"/>
            <w:r w:rsidRPr="006E7504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520" w:type="dxa"/>
            <w:hideMark/>
          </w:tcPr>
          <w:p w:rsidR="006E7504" w:rsidRPr="006E7504" w:rsidRDefault="00092FF7" w:rsidP="006E7504">
            <w:pPr>
              <w:pStyle w:val="Tekstpodstawowy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pl-PL"/>
              </w:rPr>
              <w:t>60</w:t>
            </w:r>
            <w:r w:rsidR="006E7504" w:rsidRPr="006E7504">
              <w:rPr>
                <w:rFonts w:ascii="Calibri" w:hAnsi="Calibri" w:cs="Calibri"/>
              </w:rPr>
              <w:t>0</w:t>
            </w:r>
          </w:p>
        </w:tc>
      </w:tr>
      <w:tr w:rsidR="006E7504" w:rsidRPr="006E7504" w:rsidTr="006E7504">
        <w:trPr>
          <w:trHeight w:val="255"/>
        </w:trPr>
        <w:tc>
          <w:tcPr>
            <w:tcW w:w="5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r w:rsidRPr="006E7504">
              <w:rPr>
                <w:rFonts w:ascii="Calibri" w:hAnsi="Calibri" w:cs="Calibri"/>
              </w:rPr>
              <w:t>Koszule damskie z długim rękawem</w:t>
            </w:r>
          </w:p>
        </w:tc>
        <w:tc>
          <w:tcPr>
            <w:tcW w:w="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proofErr w:type="spellStart"/>
            <w:r w:rsidRPr="006E7504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520" w:type="dxa"/>
            <w:hideMark/>
          </w:tcPr>
          <w:p w:rsidR="006E7504" w:rsidRPr="006E7504" w:rsidRDefault="00BB1CF9" w:rsidP="006E7504">
            <w:pPr>
              <w:pStyle w:val="Tekstpodstawowy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pl-PL"/>
              </w:rPr>
              <w:t>1</w:t>
            </w:r>
            <w:r w:rsidR="00092FF7">
              <w:rPr>
                <w:rFonts w:ascii="Calibri" w:hAnsi="Calibri" w:cs="Calibri"/>
              </w:rPr>
              <w:t>0</w:t>
            </w:r>
            <w:r w:rsidR="006E7504" w:rsidRPr="006E7504">
              <w:rPr>
                <w:rFonts w:ascii="Calibri" w:hAnsi="Calibri" w:cs="Calibri"/>
              </w:rPr>
              <w:t>0</w:t>
            </w:r>
          </w:p>
        </w:tc>
      </w:tr>
      <w:tr w:rsidR="006E7504" w:rsidRPr="006E7504" w:rsidTr="006E7504">
        <w:trPr>
          <w:trHeight w:val="255"/>
        </w:trPr>
        <w:tc>
          <w:tcPr>
            <w:tcW w:w="5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r w:rsidRPr="006E7504">
              <w:rPr>
                <w:rFonts w:ascii="Calibri" w:hAnsi="Calibri" w:cs="Calibri"/>
              </w:rPr>
              <w:t>Koszula męska z krótkim rękawem</w:t>
            </w:r>
          </w:p>
        </w:tc>
        <w:tc>
          <w:tcPr>
            <w:tcW w:w="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proofErr w:type="spellStart"/>
            <w:r w:rsidRPr="006E7504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520" w:type="dxa"/>
            <w:hideMark/>
          </w:tcPr>
          <w:p w:rsidR="006E7504" w:rsidRPr="006E7504" w:rsidRDefault="00092FF7" w:rsidP="006E7504">
            <w:pPr>
              <w:pStyle w:val="Tekstpodstawowy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  <w:r w:rsidR="006E7504" w:rsidRPr="006E7504">
              <w:rPr>
                <w:rFonts w:ascii="Calibri" w:hAnsi="Calibri" w:cs="Calibri"/>
              </w:rPr>
              <w:t>0</w:t>
            </w:r>
          </w:p>
        </w:tc>
        <w:bookmarkStart w:id="0" w:name="_GoBack"/>
        <w:bookmarkEnd w:id="0"/>
      </w:tr>
      <w:tr w:rsidR="006E7504" w:rsidRPr="006E7504" w:rsidTr="006E7504">
        <w:trPr>
          <w:trHeight w:val="270"/>
        </w:trPr>
        <w:tc>
          <w:tcPr>
            <w:tcW w:w="5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r w:rsidRPr="006E7504">
              <w:rPr>
                <w:rFonts w:ascii="Calibri" w:hAnsi="Calibri" w:cs="Calibri"/>
              </w:rPr>
              <w:t>koszula damska z krótkim rękawem</w:t>
            </w:r>
          </w:p>
        </w:tc>
        <w:tc>
          <w:tcPr>
            <w:tcW w:w="440" w:type="dxa"/>
            <w:hideMark/>
          </w:tcPr>
          <w:p w:rsidR="006E7504" w:rsidRPr="006E7504" w:rsidRDefault="006E7504" w:rsidP="006E7504">
            <w:pPr>
              <w:pStyle w:val="Tekstpodstawowy"/>
              <w:rPr>
                <w:rFonts w:ascii="Calibri" w:hAnsi="Calibri" w:cs="Calibri"/>
              </w:rPr>
            </w:pPr>
            <w:proofErr w:type="spellStart"/>
            <w:r w:rsidRPr="006E7504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520" w:type="dxa"/>
            <w:hideMark/>
          </w:tcPr>
          <w:p w:rsidR="006E7504" w:rsidRPr="006E7504" w:rsidRDefault="00BB1CF9" w:rsidP="006E7504">
            <w:pPr>
              <w:pStyle w:val="Tekstpodstawowy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pl-PL"/>
              </w:rPr>
              <w:t>1</w:t>
            </w:r>
            <w:r w:rsidR="00092FF7">
              <w:rPr>
                <w:rFonts w:ascii="Calibri" w:hAnsi="Calibri" w:cs="Calibri"/>
              </w:rPr>
              <w:t>0</w:t>
            </w:r>
            <w:r w:rsidR="006E7504" w:rsidRPr="006E7504">
              <w:rPr>
                <w:rFonts w:ascii="Calibri" w:hAnsi="Calibri" w:cs="Calibri"/>
              </w:rPr>
              <w:t>0</w:t>
            </w:r>
          </w:p>
        </w:tc>
      </w:tr>
    </w:tbl>
    <w:p w:rsidR="002E2D67" w:rsidRPr="00A272D9" w:rsidRDefault="002E2D67" w:rsidP="002E2D67">
      <w:pPr>
        <w:pStyle w:val="Tekstpodstawowy"/>
        <w:rPr>
          <w:rFonts w:ascii="Calibri" w:hAnsi="Calibri" w:cs="Calibri"/>
          <w:lang w:val="pl-PL" w:eastAsia="pl-PL"/>
        </w:rPr>
      </w:pPr>
    </w:p>
    <w:p w:rsidR="002E2D67" w:rsidRDefault="002E2D67" w:rsidP="002E2D67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Koszula z krótkim rękawem typu klasycznego, bawełniana koloru białego z kołnierzykiem, zapinana na guziki. Na obu piersiach naszyte kieszenie z patkami zapinanymi na guzik. Na ramionach wszyte naramienniki zapinane na guziki</w:t>
      </w:r>
      <w:r>
        <w:rPr>
          <w:rFonts w:ascii="Calibri" w:hAnsi="Calibri" w:cs="Calibri"/>
          <w:lang w:val="pl-PL" w:eastAsia="pl-PL"/>
        </w:rPr>
        <w:t xml:space="preserve">. Skład surowcowy: 55% bawełny i </w:t>
      </w:r>
      <w:r w:rsidRPr="00A272D9">
        <w:rPr>
          <w:rFonts w:ascii="Calibri" w:hAnsi="Calibri" w:cs="Calibri"/>
          <w:lang w:val="pl-PL" w:eastAsia="pl-PL"/>
        </w:rPr>
        <w:t>45% poliester.</w:t>
      </w:r>
      <w:r w:rsidR="006E7504">
        <w:rPr>
          <w:rFonts w:ascii="Calibri" w:hAnsi="Calibri" w:cs="Calibri"/>
          <w:lang w:val="pl-PL" w:eastAsia="pl-PL"/>
        </w:rPr>
        <w:t xml:space="preserve"> </w:t>
      </w:r>
    </w:p>
    <w:p w:rsidR="00A24C22" w:rsidRPr="00A272D9" w:rsidRDefault="00A24C22" w:rsidP="002E2D67">
      <w:pPr>
        <w:pStyle w:val="Tekstpodstawowy"/>
        <w:rPr>
          <w:rFonts w:ascii="Calibri" w:hAnsi="Calibri" w:cs="Calibri"/>
          <w:lang w:val="pl-PL" w:eastAsia="pl-PL"/>
        </w:rPr>
      </w:pPr>
      <w:r>
        <w:rPr>
          <w:rFonts w:ascii="Calibri" w:hAnsi="Calibri" w:cs="Calibri"/>
          <w:noProof/>
          <w:lang w:val="pl-PL" w:eastAsia="pl-PL"/>
        </w:rPr>
        <w:drawing>
          <wp:inline distT="0" distB="0" distL="0" distR="0">
            <wp:extent cx="2886075" cy="3438657"/>
            <wp:effectExtent l="0" t="0" r="0" b="9525"/>
            <wp:docPr id="5" name="Obraz 5" descr="C:\Users\M\Desktop\59245ca97d97b9320c4c47ec4e31b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\Desktop\59245ca97d97b9320c4c47ec4e31b8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530" cy="3441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DB6" w:rsidRPr="00A272D9" w:rsidRDefault="00962DB6" w:rsidP="00962DB6">
      <w:pPr>
        <w:pStyle w:val="Tekstpodstawowy"/>
        <w:rPr>
          <w:rFonts w:ascii="Calibri" w:hAnsi="Calibri" w:cs="Calibri"/>
          <w:lang w:val="pl-PL" w:eastAsia="pl-PL"/>
        </w:rPr>
      </w:pPr>
      <w:r>
        <w:rPr>
          <w:rFonts w:ascii="Calibri" w:hAnsi="Calibri" w:cs="Calibri"/>
          <w:lang w:val="pl-PL" w:eastAsia="pl-PL"/>
        </w:rPr>
        <w:t>Koszula z długim</w:t>
      </w:r>
      <w:r w:rsidRPr="00A272D9">
        <w:rPr>
          <w:rFonts w:ascii="Calibri" w:hAnsi="Calibri" w:cs="Calibri"/>
          <w:lang w:val="pl-PL" w:eastAsia="pl-PL"/>
        </w:rPr>
        <w:t xml:space="preserve"> rękawem typu klasycznego, bawełniana koloru białego z kołnierzykiem, zapinana na guziki. Na obu piersiach naszyte kieszenie z patkami zapinanymi na guzik. Na ramionach wszyte naramienniki zapinane na guziki</w:t>
      </w:r>
      <w:r>
        <w:rPr>
          <w:rFonts w:ascii="Calibri" w:hAnsi="Calibri" w:cs="Calibri"/>
          <w:lang w:val="pl-PL" w:eastAsia="pl-PL"/>
        </w:rPr>
        <w:t xml:space="preserve">. Skład surowcowy: 55% bawełny i </w:t>
      </w:r>
      <w:r w:rsidRPr="00A272D9">
        <w:rPr>
          <w:rFonts w:ascii="Calibri" w:hAnsi="Calibri" w:cs="Calibri"/>
          <w:lang w:val="pl-PL" w:eastAsia="pl-PL"/>
        </w:rPr>
        <w:t>45% poliester.</w:t>
      </w:r>
      <w:r w:rsidRPr="00962DB6">
        <w:rPr>
          <w:rFonts w:ascii="Calibri" w:hAnsi="Calibri" w:cs="Calibri"/>
          <w:lang w:val="pl-PL" w:eastAsia="pl-PL"/>
        </w:rPr>
        <w:t xml:space="preserve"> </w:t>
      </w:r>
    </w:p>
    <w:p w:rsidR="00444B20" w:rsidRDefault="00444B20" w:rsidP="002E2D67"/>
    <w:sectPr w:rsidR="00444B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37C" w:rsidRDefault="00E4437C" w:rsidP="00FE2255">
      <w:r>
        <w:separator/>
      </w:r>
    </w:p>
  </w:endnote>
  <w:endnote w:type="continuationSeparator" w:id="0">
    <w:p w:rsidR="00E4437C" w:rsidRDefault="00E4437C" w:rsidP="00FE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37C" w:rsidRDefault="00E4437C" w:rsidP="00FE2255">
      <w:r>
        <w:separator/>
      </w:r>
    </w:p>
  </w:footnote>
  <w:footnote w:type="continuationSeparator" w:id="0">
    <w:p w:rsidR="00E4437C" w:rsidRDefault="00E4437C" w:rsidP="00FE2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255" w:rsidRPr="00FE2255" w:rsidRDefault="00FE2255" w:rsidP="00FE2255">
    <w:pPr>
      <w:pStyle w:val="Nagwek"/>
    </w:pPr>
    <w:r w:rsidRPr="00FE2255">
      <w:rPr>
        <w:i/>
      </w:rPr>
      <w:t>Dostaw</w:t>
    </w:r>
    <w:r w:rsidR="00BB1CF9">
      <w:rPr>
        <w:i/>
      </w:rPr>
      <w:t xml:space="preserve">a </w:t>
    </w:r>
    <w:proofErr w:type="spellStart"/>
    <w:r w:rsidR="00BB1CF9">
      <w:rPr>
        <w:i/>
      </w:rPr>
      <w:t>sortów</w:t>
    </w:r>
    <w:proofErr w:type="spellEnd"/>
    <w:r w:rsidR="00BB1CF9">
      <w:rPr>
        <w:i/>
      </w:rPr>
      <w:t xml:space="preserve"> mundurowych na rok 2026/2027</w:t>
    </w:r>
    <w:r w:rsidRPr="00FE2255">
      <w:rPr>
        <w:i/>
      </w:rPr>
      <w:t xml:space="preserve"> dla studentów Uniwersytetu Morskiego w Gdyni</w:t>
    </w:r>
  </w:p>
  <w:p w:rsidR="00FE2255" w:rsidRDefault="00FE22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D67"/>
    <w:rsid w:val="00092FF7"/>
    <w:rsid w:val="002E2D67"/>
    <w:rsid w:val="00444B20"/>
    <w:rsid w:val="006E7504"/>
    <w:rsid w:val="00962DB6"/>
    <w:rsid w:val="00A24C22"/>
    <w:rsid w:val="00B53662"/>
    <w:rsid w:val="00BB1CF9"/>
    <w:rsid w:val="00BD6CE9"/>
    <w:rsid w:val="00D87014"/>
    <w:rsid w:val="00E4437C"/>
    <w:rsid w:val="00F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85AA2"/>
  <w15:docId w15:val="{5B9C63E0-1C5D-4636-9D28-2D29D069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E2D6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E2D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D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DB6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6E7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22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2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22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25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2023-03-14T12:27:00Z</cp:lastPrinted>
  <dcterms:created xsi:type="dcterms:W3CDTF">2023-03-14T09:12:00Z</dcterms:created>
  <dcterms:modified xsi:type="dcterms:W3CDTF">2026-02-24T09:06:00Z</dcterms:modified>
</cp:coreProperties>
</file>